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9" w:rsidRDefault="003975E9" w:rsidP="00397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Self-Evaluation: Major Scales and Arpeggios video</w:t>
      </w:r>
    </w:p>
    <w:p w:rsidR="003975E9" w:rsidRDefault="003975E9" w:rsidP="003975E9"/>
    <w:p w:rsidR="003975E9" w:rsidRDefault="003975E9" w:rsidP="003975E9">
      <w:pPr>
        <w:numPr>
          <w:ilvl w:val="0"/>
          <w:numId w:val="2"/>
        </w:numPr>
      </w:pPr>
      <w:r>
        <w:t xml:space="preserve">Provide a </w:t>
      </w:r>
      <w:r>
        <w:rPr>
          <w:b/>
        </w:rPr>
        <w:t>TITLE PAGE</w:t>
      </w:r>
      <w:r>
        <w:t xml:space="preserve"> for your assignment. The template is at earlhaig.ca.</w:t>
      </w:r>
    </w:p>
    <w:p w:rsidR="003975E9" w:rsidRDefault="003975E9" w:rsidP="003975E9">
      <w:pPr>
        <w:numPr>
          <w:ilvl w:val="0"/>
          <w:numId w:val="2"/>
        </w:numPr>
      </w:pPr>
      <w:r>
        <w:t xml:space="preserve">Do </w:t>
      </w:r>
      <w:r>
        <w:rPr>
          <w:b/>
          <w:u w:val="single"/>
        </w:rPr>
        <w:t>not</w:t>
      </w:r>
      <w:r>
        <w:rPr>
          <w:u w:val="single"/>
        </w:rPr>
        <w:t xml:space="preserve"> </w:t>
      </w:r>
      <w:r>
        <w:rPr>
          <w:b/>
          <w:u w:val="single"/>
        </w:rPr>
        <w:t>use subtitles</w:t>
      </w:r>
      <w:r>
        <w:t xml:space="preserve"> before your paragraph</w:t>
      </w:r>
    </w:p>
    <w:p w:rsidR="003975E9" w:rsidRDefault="003975E9" w:rsidP="003975E9">
      <w:pPr>
        <w:numPr>
          <w:ilvl w:val="0"/>
          <w:numId w:val="2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:rsidR="003975E9" w:rsidRDefault="003975E9" w:rsidP="003975E9">
      <w:pPr>
        <w:numPr>
          <w:ilvl w:val="0"/>
          <w:numId w:val="2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 xml:space="preserve">INDENT </w:t>
      </w:r>
      <w:r>
        <w:t>the first line of your paragraph</w:t>
      </w:r>
      <w:r>
        <w:rPr>
          <w:b/>
        </w:rPr>
        <w:t>.</w:t>
      </w:r>
    </w:p>
    <w:p w:rsidR="003975E9" w:rsidRDefault="003975E9" w:rsidP="003975E9">
      <w:pPr>
        <w:numPr>
          <w:ilvl w:val="0"/>
          <w:numId w:val="2"/>
        </w:numPr>
      </w:pPr>
      <w:r>
        <w:t xml:space="preserve">Use </w:t>
      </w:r>
      <w:r>
        <w:rPr>
          <w:b/>
        </w:rPr>
        <w:t>ITALICS</w:t>
      </w:r>
      <w:r>
        <w:t xml:space="preserve"> for the names of any published works: </w:t>
      </w:r>
      <w:r>
        <w:rPr>
          <w:i/>
        </w:rPr>
        <w:t xml:space="preserve">Don </w:t>
      </w:r>
      <w:proofErr w:type="gramStart"/>
      <w:r>
        <w:rPr>
          <w:i/>
        </w:rPr>
        <w:t xml:space="preserve">Giovanni </w:t>
      </w:r>
      <w:r>
        <w:rPr>
          <w:b/>
          <w:i/>
        </w:rPr>
        <w:t>.</w:t>
      </w:r>
      <w:proofErr w:type="gramEnd"/>
    </w:p>
    <w:p w:rsidR="003975E9" w:rsidRDefault="003975E9" w:rsidP="003975E9">
      <w:pPr>
        <w:ind w:left="720"/>
      </w:pPr>
    </w:p>
    <w:p w:rsidR="003975E9" w:rsidRDefault="003975E9" w:rsidP="003975E9">
      <w:pPr>
        <w:numPr>
          <w:ilvl w:val="0"/>
          <w:numId w:val="2"/>
        </w:numPr>
        <w:rPr>
          <w:b/>
        </w:rPr>
      </w:pPr>
      <w:r>
        <w:rPr>
          <w:b/>
        </w:rPr>
        <w:t>Write a sentence on each of the evaluation items in the evaluation  table as they apply to your observations of your  major scales and arpeggio video performance.</w:t>
      </w:r>
    </w:p>
    <w:p w:rsidR="003975E9" w:rsidRDefault="003975E9" w:rsidP="003975E9">
      <w:pPr>
        <w:numPr>
          <w:ilvl w:val="0"/>
          <w:numId w:val="2"/>
        </w:numPr>
        <w:rPr>
          <w:b/>
        </w:rPr>
      </w:pPr>
      <w:r>
        <w:rPr>
          <w:b/>
        </w:rPr>
        <w:t xml:space="preserve">Comment on the evaluation  items </w:t>
      </w:r>
      <w:r>
        <w:rPr>
          <w:b/>
          <w:u w:val="single"/>
        </w:rPr>
        <w:t>in the order</w:t>
      </w:r>
      <w:r>
        <w:rPr>
          <w:b/>
        </w:rPr>
        <w:t xml:space="preserve"> that they are shown in the table:</w:t>
      </w:r>
    </w:p>
    <w:p w:rsidR="00427FF5" w:rsidRDefault="00E64B45"/>
    <w:p w:rsidR="003975E9" w:rsidRDefault="00397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158"/>
        <w:gridCol w:w="450"/>
        <w:gridCol w:w="2538"/>
      </w:tblGrid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4158" w:type="dxa"/>
          </w:tcPr>
          <w:p w:rsidR="00831FE0" w:rsidRDefault="00831FE0" w:rsidP="00D05D1D">
            <w:r>
              <w:t>01. Posture: Head/Shoulders/Arms/Feet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313192" w:rsidRDefault="00831FE0" w:rsidP="00D05D1D">
            <w:r w:rsidRPr="00313192">
              <w:t>(Presentation)</w:t>
            </w:r>
          </w:p>
        </w:tc>
        <w:tc>
          <w:tcPr>
            <w:tcW w:w="4158" w:type="dxa"/>
          </w:tcPr>
          <w:p w:rsidR="00831FE0" w:rsidRDefault="00831FE0" w:rsidP="00D05D1D">
            <w:r>
              <w:t>02. Hand Positions/Holding Instrument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:rsidR="00831FE0" w:rsidRDefault="00831FE0" w:rsidP="00D05D1D">
            <w:r>
              <w:t>03. Memory</w:t>
            </w:r>
          </w:p>
        </w:tc>
        <w:tc>
          <w:tcPr>
            <w:tcW w:w="450" w:type="dxa"/>
          </w:tcPr>
          <w:p w:rsidR="00831FE0" w:rsidRDefault="00831FE0" w:rsidP="00D05D1D">
            <w:r>
              <w:t>9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4158" w:type="dxa"/>
          </w:tcPr>
          <w:p w:rsidR="00831FE0" w:rsidRDefault="00831FE0" w:rsidP="00D05D1D">
            <w:r>
              <w:t>04. Embouchure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313192" w:rsidRDefault="00831FE0" w:rsidP="00D05D1D">
            <w:r w:rsidRPr="00313192">
              <w:t>(Mechanics)</w:t>
            </w:r>
          </w:p>
        </w:tc>
        <w:tc>
          <w:tcPr>
            <w:tcW w:w="4158" w:type="dxa"/>
          </w:tcPr>
          <w:p w:rsidR="00831FE0" w:rsidRDefault="00831FE0" w:rsidP="00D05D1D">
            <w:r>
              <w:t>05. Articulation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:rsidR="00831FE0" w:rsidRDefault="00831FE0" w:rsidP="00D05D1D">
            <w:r>
              <w:t>06. Breath Support</w:t>
            </w:r>
          </w:p>
        </w:tc>
        <w:tc>
          <w:tcPr>
            <w:tcW w:w="450" w:type="dxa"/>
          </w:tcPr>
          <w:p w:rsidR="00831FE0" w:rsidRDefault="00831FE0" w:rsidP="00D05D1D">
            <w:r>
              <w:t>9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4158" w:type="dxa"/>
          </w:tcPr>
          <w:p w:rsidR="00831FE0" w:rsidRDefault="00831FE0" w:rsidP="00D05D1D">
            <w:r>
              <w:t>07. Pitch Accuracy-fingerings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313192" w:rsidRDefault="00831FE0" w:rsidP="00D05D1D">
            <w:r w:rsidRPr="00313192">
              <w:t>(Musicianship)</w:t>
            </w:r>
          </w:p>
        </w:tc>
        <w:tc>
          <w:tcPr>
            <w:tcW w:w="4158" w:type="dxa"/>
          </w:tcPr>
          <w:p w:rsidR="00831FE0" w:rsidRDefault="00831FE0" w:rsidP="00D05D1D">
            <w:r>
              <w:t>08. Rhythmic Accuracy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:rsidR="00831FE0" w:rsidRDefault="00831FE0" w:rsidP="00D05D1D">
            <w:r>
              <w:t>09. Tempo Consistency</w:t>
            </w:r>
          </w:p>
        </w:tc>
        <w:tc>
          <w:tcPr>
            <w:tcW w:w="450" w:type="dxa"/>
          </w:tcPr>
          <w:p w:rsidR="00831FE0" w:rsidRDefault="00831FE0" w:rsidP="00D05D1D">
            <w:r>
              <w:t>9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Pr="001E530A" w:rsidRDefault="00831FE0" w:rsidP="00D05D1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4158" w:type="dxa"/>
          </w:tcPr>
          <w:p w:rsidR="00831FE0" w:rsidRDefault="00831FE0" w:rsidP="00D05D1D">
            <w:r>
              <w:t>10. Dynamic Contrast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Default="00831FE0" w:rsidP="00D05D1D">
            <w:r>
              <w:t>(Musicality)</w:t>
            </w:r>
          </w:p>
        </w:tc>
        <w:tc>
          <w:tcPr>
            <w:tcW w:w="4158" w:type="dxa"/>
          </w:tcPr>
          <w:p w:rsidR="00831FE0" w:rsidRDefault="00831FE0" w:rsidP="00D05D1D">
            <w:r>
              <w:t>11. Phrasing</w:t>
            </w:r>
          </w:p>
        </w:tc>
        <w:tc>
          <w:tcPr>
            <w:tcW w:w="450" w:type="dxa"/>
          </w:tcPr>
          <w:p w:rsidR="00831FE0" w:rsidRDefault="00831FE0" w:rsidP="00D05D1D">
            <w:r>
              <w:t>8</w:t>
            </w:r>
          </w:p>
        </w:tc>
        <w:tc>
          <w:tcPr>
            <w:tcW w:w="2538" w:type="dxa"/>
          </w:tcPr>
          <w:p w:rsidR="00831FE0" w:rsidRDefault="00831FE0" w:rsidP="00D05D1D"/>
        </w:tc>
      </w:tr>
      <w:tr w:rsidR="00831FE0" w:rsidTr="00831FE0">
        <w:tc>
          <w:tcPr>
            <w:tcW w:w="2430" w:type="dxa"/>
          </w:tcPr>
          <w:p w:rsidR="00831FE0" w:rsidRDefault="00831FE0" w:rsidP="00D05D1D"/>
        </w:tc>
        <w:tc>
          <w:tcPr>
            <w:tcW w:w="4158" w:type="dxa"/>
          </w:tcPr>
          <w:p w:rsidR="00831FE0" w:rsidRDefault="00831FE0" w:rsidP="00D05D1D">
            <w:r>
              <w:t>12. Tone Quality</w:t>
            </w:r>
          </w:p>
        </w:tc>
        <w:tc>
          <w:tcPr>
            <w:tcW w:w="450" w:type="dxa"/>
          </w:tcPr>
          <w:p w:rsidR="00831FE0" w:rsidRDefault="00831FE0" w:rsidP="00D05D1D">
            <w:r>
              <w:t>9</w:t>
            </w:r>
          </w:p>
        </w:tc>
        <w:tc>
          <w:tcPr>
            <w:tcW w:w="2538" w:type="dxa"/>
          </w:tcPr>
          <w:p w:rsidR="00831FE0" w:rsidRDefault="00831FE0" w:rsidP="00D05D1D"/>
        </w:tc>
      </w:tr>
    </w:tbl>
    <w:p w:rsidR="00831FE0" w:rsidRDefault="00831FE0"/>
    <w:p w:rsidR="004344A4" w:rsidRDefault="004344A4"/>
    <w:p w:rsidR="00694D33" w:rsidRDefault="00233E0E">
      <w:r>
        <w:t xml:space="preserve">What </w:t>
      </w:r>
      <w:r w:rsidRPr="00E64B45">
        <w:rPr>
          <w:b/>
        </w:rPr>
        <w:t>percentage mark</w:t>
      </w:r>
      <w:r>
        <w:t xml:space="preserve"> do you think fairly represents your work and participation in this course for the first term? Consider the following:</w:t>
      </w:r>
    </w:p>
    <w:p w:rsidR="00233E0E" w:rsidRDefault="00233E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5911"/>
        <w:gridCol w:w="502"/>
        <w:gridCol w:w="776"/>
      </w:tblGrid>
      <w:tr w:rsidR="00E64B45" w:rsidTr="00E64B45">
        <w:tc>
          <w:tcPr>
            <w:tcW w:w="2387" w:type="dxa"/>
          </w:tcPr>
          <w:p w:rsidR="00E64B45" w:rsidRDefault="00E64B45"/>
        </w:tc>
        <w:tc>
          <w:tcPr>
            <w:tcW w:w="5911" w:type="dxa"/>
          </w:tcPr>
          <w:p w:rsidR="00E64B45" w:rsidRDefault="00E64B45"/>
        </w:tc>
        <w:tc>
          <w:tcPr>
            <w:tcW w:w="502" w:type="dxa"/>
          </w:tcPr>
          <w:p w:rsidR="00E64B45" w:rsidRPr="00E64B45" w:rsidRDefault="00E64B45">
            <w:pPr>
              <w:rPr>
                <w:b/>
              </w:rPr>
            </w:pPr>
            <w:r w:rsidRPr="00E64B45">
              <w:rPr>
                <w:b/>
              </w:rPr>
              <w:t>MARK</w:t>
            </w:r>
          </w:p>
        </w:tc>
        <w:tc>
          <w:tcPr>
            <w:tcW w:w="776" w:type="dxa"/>
          </w:tcPr>
          <w:p w:rsidR="00E64B45" w:rsidRDefault="00E64B45"/>
        </w:tc>
      </w:tr>
      <w:tr w:rsidR="00233E0E" w:rsidTr="00E64B45">
        <w:tc>
          <w:tcPr>
            <w:tcW w:w="2387" w:type="dxa"/>
          </w:tcPr>
          <w:p w:rsidR="00233E0E" w:rsidRDefault="00233E0E">
            <w:r>
              <w:t>KNOWLEDGE</w:t>
            </w:r>
          </w:p>
        </w:tc>
        <w:tc>
          <w:tcPr>
            <w:tcW w:w="5911" w:type="dxa"/>
          </w:tcPr>
          <w:p w:rsidR="00233E0E" w:rsidRDefault="00233E0E">
            <w:r>
              <w:t>Promptness in completion and submission of assignments</w:t>
            </w:r>
          </w:p>
        </w:tc>
        <w:tc>
          <w:tcPr>
            <w:tcW w:w="502" w:type="dxa"/>
          </w:tcPr>
          <w:p w:rsidR="00233E0E" w:rsidRDefault="00233E0E"/>
        </w:tc>
        <w:tc>
          <w:tcPr>
            <w:tcW w:w="776" w:type="dxa"/>
          </w:tcPr>
          <w:p w:rsidR="00233E0E" w:rsidRDefault="00E64B45">
            <w:r>
              <w:t>25%</w:t>
            </w:r>
          </w:p>
        </w:tc>
      </w:tr>
      <w:tr w:rsidR="00233E0E" w:rsidTr="00E64B45">
        <w:tc>
          <w:tcPr>
            <w:tcW w:w="2387" w:type="dxa"/>
          </w:tcPr>
          <w:p w:rsidR="00233E0E" w:rsidRDefault="00233E0E">
            <w:r>
              <w:t>THINKING</w:t>
            </w:r>
          </w:p>
        </w:tc>
        <w:tc>
          <w:tcPr>
            <w:tcW w:w="5911" w:type="dxa"/>
          </w:tcPr>
          <w:p w:rsidR="00233E0E" w:rsidRDefault="00233E0E">
            <w:r>
              <w:t>Regular p</w:t>
            </w:r>
            <w:r>
              <w:t xml:space="preserve">ersonal practice and </w:t>
            </w:r>
            <w:r>
              <w:t xml:space="preserve"> </w:t>
            </w:r>
            <w:r>
              <w:t>preparation of  music</w:t>
            </w:r>
          </w:p>
        </w:tc>
        <w:tc>
          <w:tcPr>
            <w:tcW w:w="502" w:type="dxa"/>
          </w:tcPr>
          <w:p w:rsidR="00233E0E" w:rsidRDefault="00233E0E"/>
        </w:tc>
        <w:tc>
          <w:tcPr>
            <w:tcW w:w="776" w:type="dxa"/>
          </w:tcPr>
          <w:p w:rsidR="00233E0E" w:rsidRDefault="00E64B45">
            <w:r>
              <w:t>25%</w:t>
            </w:r>
          </w:p>
        </w:tc>
      </w:tr>
      <w:tr w:rsidR="00233E0E" w:rsidTr="00E64B45">
        <w:tc>
          <w:tcPr>
            <w:tcW w:w="2387" w:type="dxa"/>
          </w:tcPr>
          <w:p w:rsidR="00233E0E" w:rsidRDefault="00233E0E">
            <w:r>
              <w:t>APPLICATION</w:t>
            </w:r>
          </w:p>
        </w:tc>
        <w:tc>
          <w:tcPr>
            <w:tcW w:w="5911" w:type="dxa"/>
          </w:tcPr>
          <w:p w:rsidR="00233E0E" w:rsidRDefault="00233E0E">
            <w:r>
              <w:t>Class Participation and Attendance at Rehearsals</w:t>
            </w:r>
          </w:p>
        </w:tc>
        <w:tc>
          <w:tcPr>
            <w:tcW w:w="502" w:type="dxa"/>
          </w:tcPr>
          <w:p w:rsidR="00233E0E" w:rsidRDefault="00233E0E"/>
        </w:tc>
        <w:tc>
          <w:tcPr>
            <w:tcW w:w="776" w:type="dxa"/>
          </w:tcPr>
          <w:p w:rsidR="00233E0E" w:rsidRDefault="00E64B45">
            <w:r>
              <w:t>25%</w:t>
            </w:r>
          </w:p>
        </w:tc>
      </w:tr>
      <w:tr w:rsidR="00233E0E" w:rsidTr="00E64B45">
        <w:tc>
          <w:tcPr>
            <w:tcW w:w="2387" w:type="dxa"/>
          </w:tcPr>
          <w:p w:rsidR="00233E0E" w:rsidRDefault="00233E0E">
            <w:r>
              <w:t>COMMUNICATION</w:t>
            </w:r>
          </w:p>
        </w:tc>
        <w:tc>
          <w:tcPr>
            <w:tcW w:w="5911" w:type="dxa"/>
          </w:tcPr>
          <w:p w:rsidR="00233E0E" w:rsidRDefault="00233E0E">
            <w:r>
              <w:t>Posi</w:t>
            </w:r>
            <w:r w:rsidR="00E64B45">
              <w:t>tivity in attitude towards Symphonic Band.</w:t>
            </w:r>
          </w:p>
          <w:p w:rsidR="00E64B45" w:rsidRDefault="00E64B45">
            <w:r>
              <w:t xml:space="preserve">Contribution to the health (mental and otherwise) of fellow students and </w:t>
            </w:r>
            <w:r>
              <w:t>to the Music Department in general.</w:t>
            </w:r>
            <w:bookmarkStart w:id="0" w:name="_GoBack"/>
            <w:bookmarkEnd w:id="0"/>
          </w:p>
        </w:tc>
        <w:tc>
          <w:tcPr>
            <w:tcW w:w="502" w:type="dxa"/>
          </w:tcPr>
          <w:p w:rsidR="00233E0E" w:rsidRDefault="00233E0E"/>
        </w:tc>
        <w:tc>
          <w:tcPr>
            <w:tcW w:w="776" w:type="dxa"/>
          </w:tcPr>
          <w:p w:rsidR="00233E0E" w:rsidRDefault="00E64B45">
            <w:r>
              <w:t>25%</w:t>
            </w:r>
          </w:p>
        </w:tc>
      </w:tr>
      <w:tr w:rsidR="00233E0E" w:rsidTr="00E64B45">
        <w:tc>
          <w:tcPr>
            <w:tcW w:w="2387" w:type="dxa"/>
          </w:tcPr>
          <w:p w:rsidR="00233E0E" w:rsidRDefault="00233E0E"/>
        </w:tc>
        <w:tc>
          <w:tcPr>
            <w:tcW w:w="5911" w:type="dxa"/>
          </w:tcPr>
          <w:p w:rsidR="00233E0E" w:rsidRDefault="00233E0E"/>
        </w:tc>
        <w:tc>
          <w:tcPr>
            <w:tcW w:w="502" w:type="dxa"/>
          </w:tcPr>
          <w:p w:rsidR="00233E0E" w:rsidRDefault="00233E0E"/>
        </w:tc>
        <w:tc>
          <w:tcPr>
            <w:tcW w:w="776" w:type="dxa"/>
          </w:tcPr>
          <w:p w:rsidR="00233E0E" w:rsidRDefault="00E64B45">
            <w:r>
              <w:t>100%</w:t>
            </w:r>
          </w:p>
        </w:tc>
      </w:tr>
    </w:tbl>
    <w:p w:rsidR="00233E0E" w:rsidRDefault="00233E0E"/>
    <w:p w:rsidR="00E64B45" w:rsidRDefault="00E64B45" w:rsidP="004344A4">
      <w:pPr>
        <w:ind w:firstLine="720"/>
        <w:rPr>
          <w:b/>
          <w:sz w:val="28"/>
          <w:szCs w:val="28"/>
        </w:rPr>
      </w:pPr>
    </w:p>
    <w:p w:rsidR="00E64B45" w:rsidRDefault="00E64B45" w:rsidP="004344A4">
      <w:pPr>
        <w:ind w:firstLine="720"/>
        <w:rPr>
          <w:b/>
          <w:sz w:val="28"/>
          <w:szCs w:val="28"/>
        </w:rPr>
      </w:pPr>
    </w:p>
    <w:p w:rsidR="004344A4" w:rsidRPr="00E64B45" w:rsidRDefault="004344A4" w:rsidP="00E64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</w:t>
      </w:r>
      <w:r w:rsidR="00E64B45">
        <w:rPr>
          <w:b/>
          <w:sz w:val="28"/>
          <w:szCs w:val="28"/>
        </w:rPr>
        <w:t>(1) t</w:t>
      </w:r>
      <w:r w:rsidR="00E64B45" w:rsidRPr="00E64B45">
        <w:rPr>
          <w:b/>
          <w:sz w:val="28"/>
          <w:szCs w:val="28"/>
          <w:u w:val="single"/>
        </w:rPr>
        <w:t>he title page</w:t>
      </w:r>
      <w:r w:rsidR="00E64B45">
        <w:rPr>
          <w:b/>
          <w:sz w:val="28"/>
          <w:szCs w:val="28"/>
        </w:rPr>
        <w:t xml:space="preserve"> + (2) </w:t>
      </w:r>
      <w:r w:rsidR="00E64B45" w:rsidRPr="00E64B45">
        <w:rPr>
          <w:b/>
          <w:sz w:val="28"/>
          <w:szCs w:val="28"/>
          <w:u w:val="single"/>
        </w:rPr>
        <w:t>this page</w:t>
      </w:r>
      <w:r w:rsidR="00E64B45">
        <w:rPr>
          <w:b/>
          <w:sz w:val="28"/>
          <w:szCs w:val="28"/>
        </w:rPr>
        <w:t xml:space="preserve"> + (3) </w:t>
      </w:r>
      <w:r w:rsidRPr="00E64B45">
        <w:rPr>
          <w:b/>
          <w:sz w:val="28"/>
          <w:szCs w:val="28"/>
          <w:u w:val="single"/>
        </w:rPr>
        <w:t>your paragraph</w:t>
      </w:r>
      <w:r>
        <w:rPr>
          <w:b/>
          <w:sz w:val="28"/>
          <w:szCs w:val="28"/>
        </w:rPr>
        <w:t xml:space="preserve"> to turnitin.com</w:t>
      </w:r>
    </w:p>
    <w:sectPr w:rsidR="004344A4" w:rsidRPr="00E64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C"/>
    <w:rsid w:val="00233E0E"/>
    <w:rsid w:val="003975E9"/>
    <w:rsid w:val="004344A4"/>
    <w:rsid w:val="004D0C94"/>
    <w:rsid w:val="00694D33"/>
    <w:rsid w:val="00831FE0"/>
    <w:rsid w:val="009D55FC"/>
    <w:rsid w:val="00A67F35"/>
    <w:rsid w:val="00E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F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F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5</cp:revision>
  <dcterms:created xsi:type="dcterms:W3CDTF">2019-10-25T12:12:00Z</dcterms:created>
  <dcterms:modified xsi:type="dcterms:W3CDTF">2019-10-25T15:35:00Z</dcterms:modified>
</cp:coreProperties>
</file>